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E9430" w14:textId="359B28B2" w:rsidR="00144AE3" w:rsidRPr="00F47B41" w:rsidRDefault="00531771" w:rsidP="00531771">
      <w:pPr>
        <w:spacing w:before="960" w:after="60" w:line="276" w:lineRule="auto"/>
        <w:jc w:val="center"/>
        <w:rPr>
          <w:rFonts w:ascii="Tahoma" w:hAnsi="Tahoma" w:cs="Tahoma"/>
          <w:b/>
          <w:bCs/>
          <w:sz w:val="24"/>
          <w:szCs w:val="24"/>
          <w:lang w:val="ru-RU"/>
        </w:rPr>
      </w:pPr>
      <w:bookmarkStart w:id="0" w:name="_Toc492986773"/>
      <w:bookmarkStart w:id="1" w:name="_Toc492987159"/>
      <w:bookmarkStart w:id="2" w:name="_Toc492987295"/>
      <w:bookmarkStart w:id="3" w:name="_Toc492987555"/>
      <w:bookmarkStart w:id="4" w:name="_Toc492987741"/>
      <w:bookmarkStart w:id="5" w:name="_Toc492987922"/>
      <w:bookmarkStart w:id="6" w:name="_Toc492987970"/>
      <w:bookmarkStart w:id="7" w:name="_Toc492988009"/>
      <w:bookmarkStart w:id="8" w:name="_Toc492988017"/>
      <w:bookmarkStart w:id="9" w:name="_Toc492988066"/>
      <w:bookmarkStart w:id="10" w:name="_Toc492989717"/>
      <w:bookmarkStart w:id="11" w:name="_Toc492995522"/>
      <w:bookmarkStart w:id="12" w:name="_Toc492995527"/>
      <w:bookmarkStart w:id="13" w:name="_Toc492995633"/>
      <w:bookmarkStart w:id="14" w:name="_Toc492995693"/>
      <w:r w:rsidRPr="00F47B41">
        <w:rPr>
          <w:rFonts w:cs="Tahoma"/>
          <w:b/>
          <w:noProof/>
          <w:sz w:val="20"/>
          <w:szCs w:val="20"/>
          <w:lang w:val="ru-RU" w:eastAsia="en-US"/>
        </w:rPr>
        <w:drawing>
          <wp:anchor distT="0" distB="0" distL="114300" distR="114300" simplePos="0" relativeHeight="251661312" behindDoc="0" locked="0" layoutInCell="1" allowOverlap="1" wp14:anchorId="220698FD" wp14:editId="2E44C0A4">
            <wp:simplePos x="0" y="0"/>
            <wp:positionH relativeFrom="margin">
              <wp:posOffset>5105400</wp:posOffset>
            </wp:positionH>
            <wp:positionV relativeFrom="margin">
              <wp:posOffset>-257175</wp:posOffset>
            </wp:positionV>
            <wp:extent cx="1014730" cy="575945"/>
            <wp:effectExtent l="0" t="0" r="0" b="0"/>
            <wp:wrapNone/>
            <wp:docPr id="349538286" name="Picture 349538286" descr="BTA logo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TA logo 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="00144AE3" w:rsidRPr="00F47B41">
        <w:rPr>
          <w:rFonts w:ascii="Tahoma" w:hAnsi="Tahoma" w:cs="Tahoma"/>
          <w:b/>
          <w:bCs/>
          <w:sz w:val="24"/>
          <w:szCs w:val="24"/>
          <w:lang w:val="ru-RU"/>
        </w:rPr>
        <w:t>Форма отказа</w:t>
      </w:r>
    </w:p>
    <w:p w14:paraId="5D9D7A78" w14:textId="3352CFD4" w:rsidR="00144AE3" w:rsidRPr="00F47B41" w:rsidRDefault="00144AE3" w:rsidP="00144AE3">
      <w:pPr>
        <w:spacing w:before="12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 xml:space="preserve">Мы заботимся о </w:t>
      </w:r>
      <w:r w:rsidR="006C5F62">
        <w:rPr>
          <w:rFonts w:ascii="Tahoma" w:eastAsia="Times New Roman" w:hAnsi="Tahoma" w:cs="Times New Roman"/>
          <w:color w:val="auto"/>
          <w:lang w:val="ru-RU"/>
        </w:rPr>
        <w:t>В</w:t>
      </w:r>
      <w:r w:rsidRPr="00F47B41">
        <w:rPr>
          <w:rFonts w:ascii="Tahoma" w:eastAsia="Times New Roman" w:hAnsi="Tahoma" w:cs="Times New Roman"/>
          <w:color w:val="auto"/>
          <w:lang w:val="ru-RU"/>
        </w:rPr>
        <w:t xml:space="preserve">ашей безопасности, однако понимаем, что ситуации бывают разные, поэтому, если </w:t>
      </w:r>
      <w:r w:rsidR="001D6564">
        <w:rPr>
          <w:rFonts w:ascii="Tahoma" w:eastAsia="Times New Roman" w:hAnsi="Tahoma" w:cs="Times New Roman"/>
          <w:color w:val="auto"/>
          <w:lang w:val="ru-RU"/>
        </w:rPr>
        <w:t>В</w:t>
      </w:r>
      <w:r w:rsidRPr="00F47B41">
        <w:rPr>
          <w:rFonts w:ascii="Tahoma" w:eastAsia="Times New Roman" w:hAnsi="Tahoma" w:cs="Times New Roman"/>
          <w:color w:val="auto"/>
          <w:lang w:val="ru-RU"/>
        </w:rPr>
        <w:t xml:space="preserve">ы решили отказаться от договора страхования, просим </w:t>
      </w:r>
      <w:r w:rsidR="001D6564">
        <w:rPr>
          <w:rFonts w:ascii="Tahoma" w:eastAsia="Times New Roman" w:hAnsi="Tahoma" w:cs="Times New Roman"/>
          <w:color w:val="auto"/>
          <w:lang w:val="ru-RU"/>
        </w:rPr>
        <w:t>В</w:t>
      </w:r>
      <w:r w:rsidRPr="00F47B41">
        <w:rPr>
          <w:rFonts w:ascii="Tahoma" w:eastAsia="Times New Roman" w:hAnsi="Tahoma" w:cs="Times New Roman"/>
          <w:color w:val="auto"/>
          <w:lang w:val="ru-RU"/>
        </w:rPr>
        <w:t>ас заполнить эту форму.</w:t>
      </w:r>
    </w:p>
    <w:p w14:paraId="5243E364" w14:textId="052373E2" w:rsidR="00144AE3" w:rsidRPr="00531771" w:rsidRDefault="00144AE3" w:rsidP="001157B0">
      <w:pPr>
        <w:spacing w:before="240" w:line="276" w:lineRule="auto"/>
        <w:jc w:val="both"/>
        <w:rPr>
          <w:rFonts w:ascii="Tahoma" w:eastAsia="Times New Roman" w:hAnsi="Tahoma" w:cs="Times New Roman"/>
          <w:color w:val="auto"/>
          <w:lang w:val="en-US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Дата</w:t>
      </w:r>
      <w:r w:rsidRPr="00531771">
        <w:rPr>
          <w:rFonts w:ascii="Tahoma" w:eastAsia="Times New Roman" w:hAnsi="Tahoma" w:cs="Times New Roman"/>
          <w:color w:val="auto"/>
          <w:lang w:val="en-US"/>
        </w:rPr>
        <w:t>: _______________</w:t>
      </w:r>
    </w:p>
    <w:p w14:paraId="2C8711E0" w14:textId="77777777" w:rsidR="00144AE3" w:rsidRPr="00531771" w:rsidRDefault="00144AE3" w:rsidP="001157B0">
      <w:pPr>
        <w:spacing w:before="240" w:line="276" w:lineRule="auto"/>
        <w:rPr>
          <w:rFonts w:ascii="Tahoma" w:eastAsia="Times New Roman" w:hAnsi="Tahoma" w:cs="Times New Roman"/>
          <w:b/>
          <w:bCs/>
          <w:color w:val="auto"/>
          <w:lang w:val="en-US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Поставщик</w:t>
      </w:r>
      <w:r w:rsidRPr="00531771">
        <w:rPr>
          <w:rFonts w:ascii="Tahoma" w:eastAsia="Times New Roman" w:hAnsi="Tahoma" w:cs="Times New Roman"/>
          <w:color w:val="auto"/>
          <w:lang w:val="en-US"/>
        </w:rPr>
        <w:t xml:space="preserve"> </w:t>
      </w:r>
      <w:r w:rsidRPr="00F47B41">
        <w:rPr>
          <w:rFonts w:ascii="Tahoma" w:eastAsia="Times New Roman" w:hAnsi="Tahoma" w:cs="Times New Roman"/>
          <w:color w:val="auto"/>
          <w:lang w:val="ru-RU"/>
        </w:rPr>
        <w:t>услуг</w:t>
      </w:r>
      <w:r w:rsidRPr="00531771">
        <w:rPr>
          <w:rFonts w:ascii="Tahoma" w:eastAsia="Times New Roman" w:hAnsi="Tahoma" w:cs="Times New Roman"/>
          <w:color w:val="auto"/>
          <w:lang w:val="en-US"/>
        </w:rPr>
        <w:t xml:space="preserve">: </w:t>
      </w:r>
    </w:p>
    <w:p w14:paraId="54C58EC6" w14:textId="7E940487" w:rsidR="00144AE3" w:rsidRPr="00531771" w:rsidRDefault="001D6564" w:rsidP="00144AE3">
      <w:pPr>
        <w:spacing w:before="120"/>
        <w:rPr>
          <w:rFonts w:ascii="Tahoma" w:eastAsia="Times New Roman" w:hAnsi="Tahoma" w:cs="Times New Roman"/>
          <w:color w:val="auto"/>
          <w:lang w:val="en-US"/>
        </w:rPr>
      </w:pPr>
      <w:r>
        <w:rPr>
          <w:rFonts w:ascii="Tahoma" w:eastAsia="Times New Roman" w:hAnsi="Tahoma" w:cs="Times New Roman"/>
          <w:color w:val="auto"/>
          <w:lang w:val="ru-RU"/>
        </w:rPr>
        <w:t>САО</w:t>
      </w:r>
      <w:r w:rsidR="00144AE3" w:rsidRPr="00531771">
        <w:rPr>
          <w:rFonts w:ascii="Tahoma" w:eastAsia="Times New Roman" w:hAnsi="Tahoma" w:cs="Times New Roman"/>
          <w:color w:val="auto"/>
          <w:lang w:val="en-US"/>
        </w:rPr>
        <w:t xml:space="preserve"> «BTA Baltic Insurance Company»</w:t>
      </w:r>
    </w:p>
    <w:p w14:paraId="3A0317F3" w14:textId="77777777" w:rsidR="00144AE3" w:rsidRPr="00F47B41" w:rsidRDefault="00144AE3" w:rsidP="00144AE3">
      <w:pPr>
        <w:spacing w:before="120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Тел.: 26 12 12 12</w:t>
      </w:r>
    </w:p>
    <w:p w14:paraId="46B9B320" w14:textId="77777777" w:rsidR="00144AE3" w:rsidRPr="00F47B41" w:rsidRDefault="00144AE3" w:rsidP="001157B0">
      <w:pPr>
        <w:spacing w:before="240" w:line="276" w:lineRule="auto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Клиент (страхователь):</w:t>
      </w:r>
    </w:p>
    <w:p w14:paraId="5D19B41B" w14:textId="7286D85E" w:rsidR="00144AE3" w:rsidRPr="00F47B41" w:rsidRDefault="00144AE3" w:rsidP="001157B0">
      <w:pPr>
        <w:spacing w:before="12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Имя, фамилия: __________________________________________________________________</w:t>
      </w:r>
    </w:p>
    <w:p w14:paraId="3E1F55B6" w14:textId="0F143749" w:rsidR="00144AE3" w:rsidRPr="00F47B41" w:rsidRDefault="00144AE3" w:rsidP="001157B0">
      <w:pPr>
        <w:spacing w:before="24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Адрес электронной почты: _________________________________________________________</w:t>
      </w:r>
    </w:p>
    <w:p w14:paraId="3968E47D" w14:textId="77777777" w:rsidR="003D441B" w:rsidRPr="00F47B41" w:rsidRDefault="00144AE3" w:rsidP="003D441B">
      <w:pPr>
        <w:spacing w:before="12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  <w:bookmarkStart w:id="15" w:name="_Hlk150863647"/>
      <w:r w:rsidRPr="00F47B41">
        <w:rPr>
          <w:rFonts w:ascii="Tahoma" w:eastAsia="Times New Roman" w:hAnsi="Tahoma" w:cs="Times New Roman"/>
          <w:color w:val="auto"/>
          <w:lang w:val="ru-RU"/>
        </w:rPr>
        <w:t xml:space="preserve">или </w:t>
      </w:r>
    </w:p>
    <w:p w14:paraId="40E7869B" w14:textId="223E3DB7" w:rsidR="00144AE3" w:rsidRPr="00F47B41" w:rsidRDefault="00144AE3" w:rsidP="003D441B">
      <w:pPr>
        <w:spacing w:before="12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Тел.</w:t>
      </w:r>
      <w:bookmarkEnd w:id="15"/>
      <w:r w:rsidRPr="00F47B41">
        <w:rPr>
          <w:rFonts w:ascii="Tahoma" w:eastAsia="Times New Roman" w:hAnsi="Tahoma" w:cs="Times New Roman"/>
          <w:color w:val="auto"/>
          <w:lang w:val="ru-RU"/>
        </w:rPr>
        <w:t>:  ____________________</w:t>
      </w:r>
      <w:r w:rsidR="001157B0">
        <w:rPr>
          <w:rFonts w:ascii="Tahoma" w:eastAsia="Times New Roman" w:hAnsi="Tahoma" w:cs="Times New Roman"/>
          <w:color w:val="auto"/>
        </w:rPr>
        <w:t>_</w:t>
      </w:r>
      <w:r w:rsidRPr="00F47B41">
        <w:rPr>
          <w:rFonts w:ascii="Tahoma" w:eastAsia="Times New Roman" w:hAnsi="Tahoma" w:cs="Times New Roman"/>
          <w:color w:val="auto"/>
          <w:lang w:val="ru-RU"/>
        </w:rPr>
        <w:t>_____________________________________________________</w:t>
      </w:r>
    </w:p>
    <w:p w14:paraId="3168ABA1" w14:textId="161F7A12" w:rsidR="00144AE3" w:rsidRPr="00F47B41" w:rsidRDefault="00144AE3" w:rsidP="001157B0">
      <w:pPr>
        <w:spacing w:before="240" w:line="276" w:lineRule="auto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Информация о договоре страхования:</w:t>
      </w:r>
    </w:p>
    <w:p w14:paraId="178D1FA0" w14:textId="071A46EC" w:rsidR="00144AE3" w:rsidRDefault="00144AE3" w:rsidP="00144AE3">
      <w:pPr>
        <w:spacing w:before="120" w:line="276" w:lineRule="auto"/>
        <w:jc w:val="both"/>
        <w:rPr>
          <w:rFonts w:ascii="Tahoma" w:eastAsia="Times New Roman" w:hAnsi="Tahoma" w:cs="Times New Roman"/>
          <w:color w:val="auto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Пожалуйста</w:t>
      </w:r>
      <w:r w:rsidR="000E5FB3" w:rsidRPr="00F47B41">
        <w:rPr>
          <w:rFonts w:ascii="Tahoma" w:eastAsia="Times New Roman" w:hAnsi="Tahoma" w:cs="Times New Roman"/>
          <w:color w:val="auto"/>
          <w:lang w:val="ru-RU"/>
        </w:rPr>
        <w:t xml:space="preserve">, </w:t>
      </w:r>
      <w:r w:rsidRPr="00F47B41">
        <w:rPr>
          <w:rFonts w:ascii="Tahoma" w:eastAsia="Times New Roman" w:hAnsi="Tahoma" w:cs="Times New Roman"/>
          <w:color w:val="auto"/>
          <w:lang w:val="ru-RU"/>
        </w:rPr>
        <w:t>укажите номер страхового полиса или тип страхового полиса и дату его вступления в силу:</w:t>
      </w:r>
    </w:p>
    <w:p w14:paraId="479EA128" w14:textId="77777777" w:rsidR="001157B0" w:rsidRPr="001157B0" w:rsidRDefault="001157B0" w:rsidP="001157B0">
      <w:pPr>
        <w:jc w:val="both"/>
        <w:rPr>
          <w:rFonts w:ascii="Tahoma" w:eastAsia="Times New Roman" w:hAnsi="Tahoma" w:cs="Times New Roman"/>
          <w:color w:val="auto"/>
        </w:rPr>
      </w:pPr>
    </w:p>
    <w:p w14:paraId="1C02F254" w14:textId="323DB214" w:rsidR="00144AE3" w:rsidRPr="00F47B41" w:rsidRDefault="00144AE3" w:rsidP="00144AE3">
      <w:pPr>
        <w:spacing w:line="276" w:lineRule="auto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_______________________________________________________________________________</w:t>
      </w:r>
      <w:r w:rsidR="00215A90" w:rsidRPr="00F47B41">
        <w:rPr>
          <w:rFonts w:ascii="Tahoma" w:eastAsia="Times New Roman" w:hAnsi="Tahoma" w:cs="Times New Roman"/>
          <w:color w:val="auto"/>
          <w:lang w:val="ru-RU"/>
        </w:rPr>
        <w:t>.</w:t>
      </w:r>
    </w:p>
    <w:p w14:paraId="6CFEAB45" w14:textId="77777777" w:rsidR="00144AE3" w:rsidRPr="00F47B41" w:rsidRDefault="00144AE3" w:rsidP="00144AE3">
      <w:pPr>
        <w:spacing w:before="12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Заявление клиента об отказе:</w:t>
      </w:r>
    </w:p>
    <w:p w14:paraId="00FD7347" w14:textId="4E8E517D" w:rsidR="00144AE3" w:rsidRPr="00F47B41" w:rsidRDefault="00144AE3" w:rsidP="00144AE3">
      <w:pPr>
        <w:spacing w:before="12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 xml:space="preserve">Настоящим заявляю, что желаю отказаться от вышеуказанного </w:t>
      </w:r>
      <w:r w:rsidR="00215A90" w:rsidRPr="00F47B41">
        <w:rPr>
          <w:rFonts w:ascii="Tahoma" w:eastAsia="Times New Roman" w:hAnsi="Tahoma" w:cs="Times New Roman"/>
          <w:color w:val="auto"/>
          <w:lang w:val="ru-RU"/>
        </w:rPr>
        <w:t>договора</w:t>
      </w:r>
      <w:r w:rsidRPr="00F47B41">
        <w:rPr>
          <w:rFonts w:ascii="Tahoma" w:eastAsia="Times New Roman" w:hAnsi="Tahoma" w:cs="Times New Roman"/>
          <w:color w:val="auto"/>
          <w:lang w:val="ru-RU"/>
        </w:rPr>
        <w:t xml:space="preserve"> страхования.</w:t>
      </w:r>
    </w:p>
    <w:p w14:paraId="7DC4B6DF" w14:textId="77777777" w:rsidR="003D441B" w:rsidRPr="00F47B41" w:rsidRDefault="003D441B" w:rsidP="00144AE3">
      <w:pPr>
        <w:spacing w:before="120" w:line="276" w:lineRule="auto"/>
        <w:jc w:val="both"/>
        <w:rPr>
          <w:rFonts w:ascii="Tahoma" w:eastAsia="Times New Roman" w:hAnsi="Tahoma" w:cs="Times New Roman"/>
          <w:color w:val="auto"/>
          <w:lang w:val="ru-RU"/>
        </w:rPr>
      </w:pPr>
    </w:p>
    <w:p w14:paraId="18A4AE4C" w14:textId="101FDBCD" w:rsidR="00144AE3" w:rsidRPr="00F47B41" w:rsidRDefault="00144AE3" w:rsidP="00144AE3">
      <w:pPr>
        <w:spacing w:before="120" w:line="276" w:lineRule="auto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Подпись клиента: __________________________________________________________________</w:t>
      </w:r>
    </w:p>
    <w:p w14:paraId="48DB859F" w14:textId="576C3915" w:rsidR="00144AE3" w:rsidRPr="00F47B41" w:rsidRDefault="00144AE3" w:rsidP="001157B0">
      <w:pPr>
        <w:spacing w:before="240" w:line="276" w:lineRule="auto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Заполненную форму отказа просим отправить по адресу:</w:t>
      </w:r>
    </w:p>
    <w:p w14:paraId="28A20037" w14:textId="2E3134DD" w:rsidR="00144AE3" w:rsidRPr="00F47B41" w:rsidRDefault="00144AE3" w:rsidP="00144AE3">
      <w:pPr>
        <w:numPr>
          <w:ilvl w:val="0"/>
          <w:numId w:val="10"/>
        </w:numPr>
        <w:spacing w:before="120" w:line="276" w:lineRule="auto"/>
        <w:ind w:left="709"/>
        <w:jc w:val="both"/>
        <w:rPr>
          <w:rFonts w:ascii="Tahoma" w:eastAsia="Times New Roman" w:hAnsi="Tahoma" w:cs="Times New Roman"/>
          <w:color w:val="auto"/>
          <w:szCs w:val="24"/>
          <w:lang w:val="ru-RU"/>
        </w:rPr>
      </w:pPr>
      <w:r w:rsidRPr="00F47B41">
        <w:rPr>
          <w:rFonts w:ascii="Tahoma" w:eastAsia="Times New Roman" w:hAnsi="Tahoma" w:cs="Times New Roman"/>
          <w:color w:val="auto"/>
          <w:szCs w:val="24"/>
          <w:lang w:val="ru-RU"/>
        </w:rPr>
        <w:t>на адрес электронной почты</w:t>
      </w:r>
      <w:r w:rsidRPr="00F47B41">
        <w:rPr>
          <w:rFonts w:ascii="Tahoma" w:eastAsia="Times New Roman" w:hAnsi="Tahoma" w:cs="Times New Roman"/>
          <w:color w:val="0000FF"/>
          <w:spacing w:val="-10"/>
          <w:szCs w:val="24"/>
          <w:lang w:val="ru-RU"/>
        </w:rPr>
        <w:t xml:space="preserve"> bta@bta.lv</w:t>
      </w:r>
      <w:r w:rsidRPr="00F47B41">
        <w:rPr>
          <w:rFonts w:ascii="Tahoma" w:eastAsia="Times New Roman" w:hAnsi="Tahoma" w:cs="Times New Roman"/>
          <w:color w:val="auto"/>
          <w:szCs w:val="24"/>
          <w:lang w:val="ru-RU"/>
        </w:rPr>
        <w:t>, если она составлена в формате электронного документа и подписана надежной электронной подписью;</w:t>
      </w:r>
    </w:p>
    <w:p w14:paraId="69EF0456" w14:textId="313CC2E3" w:rsidR="00144AE3" w:rsidRPr="00F47B41" w:rsidRDefault="00144AE3" w:rsidP="00144AE3">
      <w:pPr>
        <w:numPr>
          <w:ilvl w:val="0"/>
          <w:numId w:val="10"/>
        </w:numPr>
        <w:spacing w:before="120" w:line="276" w:lineRule="auto"/>
        <w:ind w:left="709"/>
        <w:jc w:val="both"/>
        <w:rPr>
          <w:rFonts w:ascii="Tahoma" w:eastAsia="Times New Roman" w:hAnsi="Tahoma" w:cs="Times New Roman"/>
          <w:color w:val="auto"/>
          <w:szCs w:val="24"/>
          <w:lang w:val="ru-RU"/>
        </w:rPr>
      </w:pPr>
      <w:r w:rsidRPr="00F47B41">
        <w:rPr>
          <w:rFonts w:ascii="Tahoma" w:eastAsia="Times New Roman" w:hAnsi="Tahoma" w:cs="Times New Roman"/>
          <w:color w:val="auto"/>
          <w:szCs w:val="24"/>
          <w:lang w:val="ru-RU"/>
        </w:rPr>
        <w:t xml:space="preserve">по адресу: </w:t>
      </w:r>
      <w:r w:rsidR="000F752D" w:rsidRPr="00144AE3">
        <w:rPr>
          <w:rFonts w:ascii="Tahoma" w:eastAsia="Times New Roman" w:hAnsi="Tahoma" w:cs="Times New Roman"/>
          <w:color w:val="auto"/>
          <w:szCs w:val="24"/>
        </w:rPr>
        <w:t>Sporta ielā 11, Rīgā, LV-1013</w:t>
      </w:r>
      <w:r w:rsidRPr="00F47B41">
        <w:rPr>
          <w:rFonts w:ascii="Tahoma" w:eastAsia="Times New Roman" w:hAnsi="Tahoma" w:cs="Times New Roman"/>
          <w:color w:val="auto"/>
          <w:szCs w:val="24"/>
          <w:lang w:val="ru-RU"/>
        </w:rPr>
        <w:t>, если она составлена и подписана в формате бумажного документа;</w:t>
      </w:r>
    </w:p>
    <w:p w14:paraId="54FB28C1" w14:textId="77777777" w:rsidR="00215A90" w:rsidRPr="00F47B41" w:rsidRDefault="00215A90" w:rsidP="00144AE3">
      <w:pPr>
        <w:jc w:val="both"/>
        <w:rPr>
          <w:rFonts w:ascii="Tahoma" w:eastAsia="Times New Roman" w:hAnsi="Tahoma" w:cs="Times New Roman"/>
          <w:color w:val="auto"/>
          <w:lang w:val="ru-RU"/>
        </w:rPr>
      </w:pPr>
    </w:p>
    <w:p w14:paraId="11864697" w14:textId="7A6FE8AA" w:rsidR="00144AE3" w:rsidRPr="00F47B41" w:rsidRDefault="00215A90" w:rsidP="00144AE3">
      <w:pPr>
        <w:jc w:val="both"/>
        <w:rPr>
          <w:rFonts w:ascii="Tahoma" w:eastAsia="Times New Roman" w:hAnsi="Tahoma" w:cs="Times New Roman"/>
          <w:color w:val="auto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>Или подать подписанный документ в бумажном виде в любом центре обслуживания клиентов BTA.</w:t>
      </w:r>
    </w:p>
    <w:p w14:paraId="4CA79365" w14:textId="77777777" w:rsidR="00215A90" w:rsidRPr="00F47B41" w:rsidRDefault="00215A90" w:rsidP="00144AE3">
      <w:pPr>
        <w:jc w:val="both"/>
        <w:rPr>
          <w:rFonts w:ascii="Tahoma" w:eastAsia="Times New Roman" w:hAnsi="Tahoma" w:cs="Times New Roman"/>
          <w:color w:val="auto"/>
          <w:lang w:val="ru-RU"/>
        </w:rPr>
      </w:pPr>
    </w:p>
    <w:p w14:paraId="7865EAD3" w14:textId="06C76268" w:rsidR="00144AE3" w:rsidRPr="00F47B41" w:rsidRDefault="00144AE3" w:rsidP="000E5FB3">
      <w:pPr>
        <w:spacing w:line="276" w:lineRule="auto"/>
        <w:jc w:val="both"/>
        <w:rPr>
          <w:rFonts w:ascii="Tahoma" w:hAnsi="Tahoma" w:cs="Tahoma"/>
          <w:lang w:val="ru-RU"/>
        </w:rPr>
      </w:pPr>
      <w:r w:rsidRPr="00F47B41">
        <w:rPr>
          <w:rFonts w:ascii="Tahoma" w:eastAsia="Times New Roman" w:hAnsi="Tahoma" w:cs="Times New Roman"/>
          <w:color w:val="auto"/>
          <w:lang w:val="ru-RU"/>
        </w:rPr>
        <w:t xml:space="preserve">После получения заявления мы рассмотрим его и ответим </w:t>
      </w:r>
      <w:r w:rsidR="00CE6D31">
        <w:rPr>
          <w:rFonts w:ascii="Tahoma" w:eastAsia="Times New Roman" w:hAnsi="Tahoma" w:cs="Times New Roman"/>
          <w:color w:val="auto"/>
          <w:lang w:val="ru-RU"/>
        </w:rPr>
        <w:t>В</w:t>
      </w:r>
      <w:r w:rsidRPr="00F47B41">
        <w:rPr>
          <w:rFonts w:ascii="Tahoma" w:eastAsia="Times New Roman" w:hAnsi="Tahoma" w:cs="Times New Roman"/>
          <w:color w:val="auto"/>
          <w:lang w:val="ru-RU"/>
        </w:rPr>
        <w:t xml:space="preserve">ам в </w:t>
      </w:r>
      <w:r w:rsidR="00CE6D31">
        <w:rPr>
          <w:rFonts w:ascii="Tahoma" w:eastAsia="Times New Roman" w:hAnsi="Tahoma" w:cs="Times New Roman"/>
          <w:color w:val="auto"/>
          <w:lang w:val="ru-RU"/>
        </w:rPr>
        <w:t>течение нескольких дней</w:t>
      </w:r>
      <w:r w:rsidRPr="00F47B41">
        <w:rPr>
          <w:rFonts w:ascii="Tahoma" w:eastAsia="Times New Roman" w:hAnsi="Tahoma" w:cs="Times New Roman"/>
          <w:color w:val="auto"/>
          <w:lang w:val="ru-RU"/>
        </w:rPr>
        <w:t xml:space="preserve">. Если право на отказ применимо в соответствии с </w:t>
      </w:r>
      <w:r w:rsidR="0042220D">
        <w:rPr>
          <w:rFonts w:ascii="Tahoma" w:eastAsia="Times New Roman" w:hAnsi="Tahoma" w:cs="Times New Roman"/>
          <w:color w:val="auto"/>
          <w:lang w:val="ru-RU"/>
        </w:rPr>
        <w:t>Условиями</w:t>
      </w:r>
      <w:r w:rsidRPr="00F47B41">
        <w:rPr>
          <w:rFonts w:ascii="Tahoma" w:eastAsia="Times New Roman" w:hAnsi="Tahoma" w:cs="Times New Roman"/>
          <w:color w:val="auto"/>
          <w:lang w:val="ru-RU"/>
        </w:rPr>
        <w:t xml:space="preserve"> дистанционного договора, то страховой полис будет расторгнут со следующего дня, а неиспользованная часть страховой премии будет возвращена в течение 30 дней.</w:t>
      </w:r>
    </w:p>
    <w:sectPr w:rsidR="00144AE3" w:rsidRPr="00F47B41" w:rsidSect="00531771">
      <w:headerReference w:type="default" r:id="rId9"/>
      <w:footerReference w:type="default" r:id="rId10"/>
      <w:pgSz w:w="11906" w:h="16838"/>
      <w:pgMar w:top="56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95E4E" w14:textId="77777777" w:rsidR="00105F62" w:rsidRDefault="00105F62">
      <w:r>
        <w:separator/>
      </w:r>
    </w:p>
  </w:endnote>
  <w:endnote w:type="continuationSeparator" w:id="0">
    <w:p w14:paraId="75026730" w14:textId="77777777" w:rsidR="00105F62" w:rsidRDefault="0010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 TL">
    <w:altName w:val="Arial"/>
    <w:charset w:val="BA"/>
    <w:family w:val="swiss"/>
    <w:pitch w:val="variable"/>
    <w:sig w:usb0="00000001" w:usb1="5000204A" w:usb2="00000000" w:usb3="00000000" w:csb0="0000009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2383" w14:textId="77777777" w:rsidR="00850B7E" w:rsidRDefault="00850B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A7A8E" w14:textId="77777777" w:rsidR="00105F62" w:rsidRDefault="00105F62">
      <w:r>
        <w:separator/>
      </w:r>
    </w:p>
  </w:footnote>
  <w:footnote w:type="continuationSeparator" w:id="0">
    <w:p w14:paraId="4FC52442" w14:textId="77777777" w:rsidR="00105F62" w:rsidRDefault="00105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CE72" w14:textId="77777777" w:rsidR="00850B7E" w:rsidRDefault="00850B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58CF"/>
    <w:multiLevelType w:val="hybridMultilevel"/>
    <w:tmpl w:val="7B0A9766"/>
    <w:lvl w:ilvl="0" w:tplc="68E0C8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F966FA"/>
    <w:multiLevelType w:val="hybridMultilevel"/>
    <w:tmpl w:val="C88A06D6"/>
    <w:lvl w:ilvl="0" w:tplc="5BA067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5347"/>
    <w:multiLevelType w:val="hybridMultilevel"/>
    <w:tmpl w:val="1870F02C"/>
    <w:lvl w:ilvl="0" w:tplc="85CA0F92">
      <w:start w:val="1"/>
      <w:numFmt w:val="bullet"/>
      <w:lvlText w:val="•"/>
      <w:lvlJc w:val="left"/>
      <w:pPr>
        <w:ind w:left="720" w:hanging="360"/>
      </w:pPr>
    </w:lvl>
    <w:lvl w:ilvl="1" w:tplc="D240805C">
      <w:start w:val="1"/>
      <w:numFmt w:val="bullet"/>
      <w:lvlText w:val="◦"/>
      <w:lvlJc w:val="left"/>
      <w:pPr>
        <w:ind w:left="1440" w:hanging="360"/>
      </w:pPr>
    </w:lvl>
    <w:lvl w:ilvl="2" w:tplc="EDE6289C">
      <w:start w:val="1"/>
      <w:numFmt w:val="bullet"/>
      <w:lvlText w:val="▪"/>
      <w:lvlJc w:val="left"/>
      <w:pPr>
        <w:ind w:left="2160" w:hanging="360"/>
      </w:pPr>
    </w:lvl>
    <w:lvl w:ilvl="3" w:tplc="3F3065BE">
      <w:start w:val="1"/>
      <w:numFmt w:val="bullet"/>
      <w:lvlText w:val="•"/>
      <w:lvlJc w:val="left"/>
      <w:pPr>
        <w:ind w:left="2880" w:hanging="360"/>
      </w:pPr>
    </w:lvl>
    <w:lvl w:ilvl="4" w:tplc="C7663D26">
      <w:start w:val="1"/>
      <w:numFmt w:val="bullet"/>
      <w:lvlText w:val="◦"/>
      <w:lvlJc w:val="left"/>
      <w:pPr>
        <w:ind w:left="3600" w:hanging="360"/>
      </w:pPr>
    </w:lvl>
    <w:lvl w:ilvl="5" w:tplc="2B4A3658">
      <w:start w:val="1"/>
      <w:numFmt w:val="bullet"/>
      <w:lvlText w:val="▪"/>
      <w:lvlJc w:val="left"/>
      <w:pPr>
        <w:ind w:left="4320" w:hanging="360"/>
      </w:pPr>
    </w:lvl>
    <w:lvl w:ilvl="6" w:tplc="178CC782">
      <w:start w:val="1"/>
      <w:numFmt w:val="bullet"/>
      <w:lvlText w:val="•"/>
      <w:lvlJc w:val="left"/>
      <w:pPr>
        <w:ind w:left="5040" w:hanging="360"/>
      </w:pPr>
    </w:lvl>
    <w:lvl w:ilvl="7" w:tplc="5204C1BE">
      <w:start w:val="1"/>
      <w:numFmt w:val="bullet"/>
      <w:lvlText w:val="◦"/>
      <w:lvlJc w:val="left"/>
      <w:pPr>
        <w:ind w:left="5760" w:hanging="360"/>
      </w:pPr>
    </w:lvl>
    <w:lvl w:ilvl="8" w:tplc="3E98B4A2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26652E5E"/>
    <w:multiLevelType w:val="hybridMultilevel"/>
    <w:tmpl w:val="CA26B2D4"/>
    <w:lvl w:ilvl="0" w:tplc="F24C182C">
      <w:start w:val="2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4E7369B"/>
    <w:multiLevelType w:val="hybridMultilevel"/>
    <w:tmpl w:val="519EB074"/>
    <w:lvl w:ilvl="0" w:tplc="D7AA4992">
      <w:start w:val="1"/>
      <w:numFmt w:val="bullet"/>
      <w:lvlText w:val="–"/>
      <w:lvlJc w:val="left"/>
      <w:pPr>
        <w:ind w:left="1004" w:hanging="360"/>
      </w:pPr>
    </w:lvl>
    <w:lvl w:ilvl="1" w:tplc="BC48AA00">
      <w:start w:val="1"/>
      <w:numFmt w:val="bullet"/>
      <w:lvlText w:val="–"/>
      <w:lvlJc w:val="left"/>
      <w:pPr>
        <w:ind w:left="1724" w:hanging="360"/>
      </w:pPr>
    </w:lvl>
    <w:lvl w:ilvl="2" w:tplc="6BE24C9C">
      <w:start w:val="1"/>
      <w:numFmt w:val="bullet"/>
      <w:lvlText w:val="–"/>
      <w:lvlJc w:val="left"/>
      <w:pPr>
        <w:ind w:left="2444" w:hanging="360"/>
      </w:pPr>
    </w:lvl>
    <w:lvl w:ilvl="3" w:tplc="740EBE48">
      <w:start w:val="1"/>
      <w:numFmt w:val="bullet"/>
      <w:lvlText w:val="–"/>
      <w:lvlJc w:val="left"/>
      <w:pPr>
        <w:ind w:left="3164" w:hanging="360"/>
      </w:pPr>
    </w:lvl>
    <w:lvl w:ilvl="4" w:tplc="404E6CA2">
      <w:start w:val="1"/>
      <w:numFmt w:val="bullet"/>
      <w:lvlText w:val="–"/>
      <w:lvlJc w:val="left"/>
      <w:pPr>
        <w:ind w:left="3884" w:hanging="360"/>
      </w:pPr>
    </w:lvl>
    <w:lvl w:ilvl="5" w:tplc="FD1CCED4">
      <w:start w:val="1"/>
      <w:numFmt w:val="bullet"/>
      <w:lvlText w:val="–"/>
      <w:lvlJc w:val="left"/>
      <w:pPr>
        <w:ind w:left="4604" w:hanging="360"/>
      </w:pPr>
    </w:lvl>
    <w:lvl w:ilvl="6" w:tplc="1A6633CA">
      <w:start w:val="1"/>
      <w:numFmt w:val="bullet"/>
      <w:lvlText w:val="–"/>
      <w:lvlJc w:val="left"/>
      <w:pPr>
        <w:ind w:left="5324" w:hanging="360"/>
      </w:pPr>
    </w:lvl>
    <w:lvl w:ilvl="7" w:tplc="3E28D7E4">
      <w:start w:val="1"/>
      <w:numFmt w:val="bullet"/>
      <w:lvlText w:val="–"/>
      <w:lvlJc w:val="left"/>
      <w:pPr>
        <w:ind w:left="6044" w:hanging="360"/>
      </w:pPr>
    </w:lvl>
    <w:lvl w:ilvl="8" w:tplc="CCAA0AB4">
      <w:start w:val="1"/>
      <w:numFmt w:val="bullet"/>
      <w:lvlText w:val="–"/>
      <w:lvlJc w:val="left"/>
      <w:pPr>
        <w:ind w:left="6764" w:hanging="360"/>
      </w:pPr>
    </w:lvl>
  </w:abstractNum>
  <w:abstractNum w:abstractNumId="5" w15:restartNumberingAfterBreak="0">
    <w:nsid w:val="39B50C1F"/>
    <w:multiLevelType w:val="hybridMultilevel"/>
    <w:tmpl w:val="60287342"/>
    <w:lvl w:ilvl="0" w:tplc="2034E8E8">
      <w:start w:val="1"/>
      <w:numFmt w:val="bullet"/>
      <w:lvlText w:val="•"/>
      <w:lvlJc w:val="left"/>
      <w:pPr>
        <w:ind w:left="720" w:hanging="360"/>
      </w:pPr>
    </w:lvl>
    <w:lvl w:ilvl="1" w:tplc="BB6EE27E">
      <w:start w:val="1"/>
      <w:numFmt w:val="bullet"/>
      <w:lvlText w:val="◦"/>
      <w:lvlJc w:val="left"/>
      <w:pPr>
        <w:ind w:left="1440" w:hanging="360"/>
      </w:pPr>
    </w:lvl>
    <w:lvl w:ilvl="2" w:tplc="7A548036">
      <w:start w:val="1"/>
      <w:numFmt w:val="bullet"/>
      <w:lvlText w:val="▪"/>
      <w:lvlJc w:val="left"/>
      <w:pPr>
        <w:ind w:left="2160" w:hanging="360"/>
      </w:pPr>
    </w:lvl>
    <w:lvl w:ilvl="3" w:tplc="008AFE04">
      <w:start w:val="1"/>
      <w:numFmt w:val="bullet"/>
      <w:lvlText w:val="•"/>
      <w:lvlJc w:val="left"/>
      <w:pPr>
        <w:ind w:left="2880" w:hanging="360"/>
      </w:pPr>
    </w:lvl>
    <w:lvl w:ilvl="4" w:tplc="66BEF6CE">
      <w:start w:val="1"/>
      <w:numFmt w:val="bullet"/>
      <w:lvlText w:val="◦"/>
      <w:lvlJc w:val="left"/>
      <w:pPr>
        <w:ind w:left="3600" w:hanging="360"/>
      </w:pPr>
    </w:lvl>
    <w:lvl w:ilvl="5" w:tplc="CF3CB49E">
      <w:start w:val="1"/>
      <w:numFmt w:val="bullet"/>
      <w:lvlText w:val="▪"/>
      <w:lvlJc w:val="left"/>
      <w:pPr>
        <w:ind w:left="4320" w:hanging="360"/>
      </w:pPr>
    </w:lvl>
    <w:lvl w:ilvl="6" w:tplc="9A7400CA">
      <w:start w:val="1"/>
      <w:numFmt w:val="bullet"/>
      <w:lvlText w:val="•"/>
      <w:lvlJc w:val="left"/>
      <w:pPr>
        <w:ind w:left="5040" w:hanging="360"/>
      </w:pPr>
    </w:lvl>
    <w:lvl w:ilvl="7" w:tplc="C492BB96">
      <w:start w:val="1"/>
      <w:numFmt w:val="bullet"/>
      <w:lvlText w:val="◦"/>
      <w:lvlJc w:val="left"/>
      <w:pPr>
        <w:ind w:left="5760" w:hanging="360"/>
      </w:pPr>
    </w:lvl>
    <w:lvl w:ilvl="8" w:tplc="DAD25A10">
      <w:start w:val="1"/>
      <w:numFmt w:val="bullet"/>
      <w:lvlText w:val="▪"/>
      <w:lvlJc w:val="left"/>
      <w:pPr>
        <w:ind w:left="6480" w:hanging="360"/>
      </w:pPr>
    </w:lvl>
  </w:abstractNum>
  <w:abstractNum w:abstractNumId="6" w15:restartNumberingAfterBreak="0">
    <w:nsid w:val="479E372A"/>
    <w:multiLevelType w:val="hybridMultilevel"/>
    <w:tmpl w:val="071AC976"/>
    <w:lvl w:ilvl="0" w:tplc="0426000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FFFFFFFF">
      <w:start w:val="1"/>
      <w:numFmt w:val="lowerRoman"/>
      <w:lvlText w:val="(%2)"/>
      <w:lvlJc w:val="left"/>
      <w:pPr>
        <w:ind w:left="720" w:hanging="720"/>
      </w:pPr>
    </w:lvl>
    <w:lvl w:ilvl="2" w:tplc="FFFFFFFF">
      <w:start w:val="1"/>
      <w:numFmt w:val="decimal"/>
      <w:lvlText w:val="(%3)"/>
      <w:lvlJc w:val="left"/>
      <w:pPr>
        <w:ind w:left="1440" w:hanging="720"/>
      </w:pPr>
    </w:lvl>
    <w:lvl w:ilvl="3" w:tplc="FFFFFFFF">
      <w:start w:val="1"/>
      <w:numFmt w:val="lowerLetter"/>
      <w:lvlText w:val="(%4)"/>
      <w:lvlJc w:val="left"/>
      <w:pPr>
        <w:ind w:left="2160" w:hanging="720"/>
      </w:pPr>
    </w:lvl>
    <w:lvl w:ilvl="4" w:tplc="FFFFFFFF">
      <w:start w:val="1"/>
      <w:numFmt w:val="lowerRoman"/>
      <w:lvlText w:val="(%5)"/>
      <w:lvlJc w:val="left"/>
      <w:pPr>
        <w:ind w:left="2880" w:hanging="720"/>
      </w:pPr>
    </w:lvl>
    <w:lvl w:ilvl="5" w:tplc="FFFFFFFF">
      <w:start w:val="1"/>
      <w:numFmt w:val="decimal"/>
      <w:lvlText w:val="(%6)"/>
      <w:lvlJc w:val="left"/>
      <w:pPr>
        <w:ind w:left="3600" w:hanging="720"/>
      </w:pPr>
    </w:lvl>
    <w:lvl w:ilvl="6" w:tplc="FFFFFFFF">
      <w:start w:val="1"/>
      <w:numFmt w:val="lowerLetter"/>
      <w:lvlText w:val="(%7)"/>
      <w:lvlJc w:val="left"/>
      <w:pPr>
        <w:ind w:left="4320" w:hanging="720"/>
      </w:pPr>
    </w:lvl>
    <w:lvl w:ilvl="7" w:tplc="FFFFFFFF">
      <w:start w:val="1"/>
      <w:numFmt w:val="lowerRoman"/>
      <w:lvlText w:val="(%8)"/>
      <w:lvlJc w:val="left"/>
      <w:pPr>
        <w:ind w:left="5040" w:hanging="720"/>
      </w:pPr>
    </w:lvl>
    <w:lvl w:ilvl="8" w:tplc="FFFFFFFF">
      <w:start w:val="1"/>
      <w:numFmt w:val="decimal"/>
      <w:lvlText w:val="(%9)"/>
      <w:lvlJc w:val="left"/>
      <w:pPr>
        <w:ind w:left="5760" w:hanging="720"/>
      </w:pPr>
    </w:lvl>
  </w:abstractNum>
  <w:abstractNum w:abstractNumId="7" w15:restartNumberingAfterBreak="0">
    <w:nsid w:val="580E5BBD"/>
    <w:multiLevelType w:val="hybridMultilevel"/>
    <w:tmpl w:val="58565DF6"/>
    <w:lvl w:ilvl="0" w:tplc="214CBB68">
      <w:start w:val="1"/>
      <w:numFmt w:val="decimal"/>
      <w:lvlText w:val="%1."/>
      <w:lvlJc w:val="left"/>
      <w:pPr>
        <w:ind w:left="1680" w:hanging="360"/>
      </w:pPr>
    </w:lvl>
    <w:lvl w:ilvl="1" w:tplc="38F8F3C2">
      <w:start w:val="1"/>
      <w:numFmt w:val="decimal"/>
      <w:lvlText w:val="%2."/>
      <w:lvlJc w:val="left"/>
      <w:pPr>
        <w:ind w:left="1680" w:hanging="360"/>
      </w:pPr>
    </w:lvl>
    <w:lvl w:ilvl="2" w:tplc="E0DAB7EA">
      <w:start w:val="1"/>
      <w:numFmt w:val="decimal"/>
      <w:lvlText w:val="%3."/>
      <w:lvlJc w:val="left"/>
      <w:pPr>
        <w:ind w:left="1680" w:hanging="360"/>
      </w:pPr>
    </w:lvl>
    <w:lvl w:ilvl="3" w:tplc="FEB8A584">
      <w:start w:val="1"/>
      <w:numFmt w:val="decimal"/>
      <w:lvlText w:val="%4."/>
      <w:lvlJc w:val="left"/>
      <w:pPr>
        <w:ind w:left="1680" w:hanging="360"/>
      </w:pPr>
    </w:lvl>
    <w:lvl w:ilvl="4" w:tplc="383EFDC6">
      <w:start w:val="1"/>
      <w:numFmt w:val="decimal"/>
      <w:lvlText w:val="%5."/>
      <w:lvlJc w:val="left"/>
      <w:pPr>
        <w:ind w:left="1680" w:hanging="360"/>
      </w:pPr>
    </w:lvl>
    <w:lvl w:ilvl="5" w:tplc="237CB344">
      <w:start w:val="1"/>
      <w:numFmt w:val="decimal"/>
      <w:lvlText w:val="%6."/>
      <w:lvlJc w:val="left"/>
      <w:pPr>
        <w:ind w:left="1680" w:hanging="360"/>
      </w:pPr>
    </w:lvl>
    <w:lvl w:ilvl="6" w:tplc="BD8652AC">
      <w:start w:val="1"/>
      <w:numFmt w:val="decimal"/>
      <w:lvlText w:val="%7."/>
      <w:lvlJc w:val="left"/>
      <w:pPr>
        <w:ind w:left="1680" w:hanging="360"/>
      </w:pPr>
    </w:lvl>
    <w:lvl w:ilvl="7" w:tplc="03BA69EA">
      <w:start w:val="1"/>
      <w:numFmt w:val="decimal"/>
      <w:lvlText w:val="%8."/>
      <w:lvlJc w:val="left"/>
      <w:pPr>
        <w:ind w:left="1680" w:hanging="360"/>
      </w:pPr>
    </w:lvl>
    <w:lvl w:ilvl="8" w:tplc="A3662C6E">
      <w:start w:val="1"/>
      <w:numFmt w:val="decimal"/>
      <w:lvlText w:val="%9."/>
      <w:lvlJc w:val="left"/>
      <w:pPr>
        <w:ind w:left="1680" w:hanging="360"/>
      </w:pPr>
    </w:lvl>
  </w:abstractNum>
  <w:abstractNum w:abstractNumId="8" w15:restartNumberingAfterBreak="0">
    <w:nsid w:val="606C6845"/>
    <w:multiLevelType w:val="hybridMultilevel"/>
    <w:tmpl w:val="F31289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22110"/>
    <w:multiLevelType w:val="multilevel"/>
    <w:tmpl w:val="4ABEB02C"/>
    <w:lvl w:ilvl="0">
      <w:start w:val="1"/>
      <w:numFmt w:val="decimal"/>
      <w:lvlText w:val="%1."/>
      <w:lvlJc w:val="left"/>
      <w:pPr>
        <w:ind w:left="567" w:hanging="283"/>
      </w:pPr>
    </w:lvl>
    <w:lvl w:ilvl="1">
      <w:start w:val="1"/>
      <w:numFmt w:val="decimal"/>
      <w:lvlText w:val="%1.%2."/>
      <w:lvlJc w:val="left"/>
      <w:pPr>
        <w:ind w:left="851" w:hanging="425"/>
      </w:pPr>
    </w:lvl>
    <w:lvl w:ilvl="2">
      <w:start w:val="1"/>
      <w:numFmt w:val="lowerRoman"/>
      <w:lvlText w:val="(%3)"/>
      <w:lvlJc w:val="left"/>
      <w:pPr>
        <w:ind w:left="1440" w:hanging="720"/>
      </w:pPr>
    </w:lvl>
    <w:lvl w:ilvl="3">
      <w:start w:val="1"/>
      <w:numFmt w:val="decimal"/>
      <w:lvlText w:val="(%4)"/>
      <w:lvlJc w:val="left"/>
      <w:pPr>
        <w:ind w:left="2160" w:hanging="720"/>
      </w:pPr>
    </w:lvl>
    <w:lvl w:ilvl="4">
      <w:start w:val="1"/>
      <w:numFmt w:val="lowerLetter"/>
      <w:lvlText w:val="(%5)"/>
      <w:lvlJc w:val="left"/>
      <w:pPr>
        <w:ind w:left="2880" w:hanging="720"/>
      </w:pPr>
    </w:lvl>
    <w:lvl w:ilvl="5">
      <w:start w:val="1"/>
      <w:numFmt w:val="lowerRoman"/>
      <w:lvlText w:val="(%6)"/>
      <w:lvlJc w:val="left"/>
      <w:pPr>
        <w:ind w:left="3600" w:hanging="720"/>
      </w:pPr>
    </w:lvl>
    <w:lvl w:ilvl="6">
      <w:start w:val="1"/>
      <w:numFmt w:val="decimal"/>
      <w:lvlText w:val="(%7)"/>
      <w:lvlJc w:val="left"/>
      <w:pPr>
        <w:ind w:left="4320" w:hanging="720"/>
      </w:pPr>
    </w:lvl>
    <w:lvl w:ilvl="7">
      <w:start w:val="1"/>
      <w:numFmt w:val="lowerLetter"/>
      <w:lvlText w:val="(%8)"/>
      <w:lvlJc w:val="left"/>
      <w:pPr>
        <w:ind w:left="5040" w:hanging="720"/>
      </w:pPr>
    </w:lvl>
    <w:lvl w:ilvl="8">
      <w:start w:val="1"/>
      <w:numFmt w:val="lowerRoman"/>
      <w:lvlText w:val="(%9)"/>
      <w:lvlJc w:val="left"/>
      <w:pPr>
        <w:ind w:left="5760" w:hanging="720"/>
      </w:pPr>
    </w:lvl>
  </w:abstractNum>
  <w:abstractNum w:abstractNumId="10" w15:restartNumberingAfterBreak="0">
    <w:nsid w:val="6FF715CA"/>
    <w:multiLevelType w:val="hybridMultilevel"/>
    <w:tmpl w:val="2C4A6C00"/>
    <w:lvl w:ilvl="0" w:tplc="C6540220">
      <w:start w:val="1"/>
      <w:numFmt w:val="decimal"/>
      <w:lvlText w:val="%1."/>
      <w:lvlJc w:val="left"/>
      <w:pPr>
        <w:ind w:left="567" w:hanging="283"/>
      </w:pPr>
    </w:lvl>
    <w:lvl w:ilvl="1" w:tplc="D2A45B94">
      <w:start w:val="1"/>
      <w:numFmt w:val="lowerRoman"/>
      <w:lvlText w:val="(%2)"/>
      <w:lvlJc w:val="left"/>
      <w:pPr>
        <w:ind w:left="720" w:hanging="720"/>
      </w:pPr>
    </w:lvl>
    <w:lvl w:ilvl="2" w:tplc="A4D2819A">
      <w:start w:val="1"/>
      <w:numFmt w:val="decimal"/>
      <w:lvlText w:val="(%3)"/>
      <w:lvlJc w:val="left"/>
      <w:pPr>
        <w:ind w:left="1440" w:hanging="720"/>
      </w:pPr>
    </w:lvl>
    <w:lvl w:ilvl="3" w:tplc="648E1AA6">
      <w:start w:val="1"/>
      <w:numFmt w:val="lowerLetter"/>
      <w:lvlText w:val="(%4)"/>
      <w:lvlJc w:val="left"/>
      <w:pPr>
        <w:ind w:left="2160" w:hanging="720"/>
      </w:pPr>
    </w:lvl>
    <w:lvl w:ilvl="4" w:tplc="B550435C">
      <w:start w:val="1"/>
      <w:numFmt w:val="lowerRoman"/>
      <w:lvlText w:val="(%5)"/>
      <w:lvlJc w:val="left"/>
      <w:pPr>
        <w:ind w:left="2880" w:hanging="720"/>
      </w:pPr>
    </w:lvl>
    <w:lvl w:ilvl="5" w:tplc="9E440CD2">
      <w:start w:val="1"/>
      <w:numFmt w:val="decimal"/>
      <w:lvlText w:val="(%6)"/>
      <w:lvlJc w:val="left"/>
      <w:pPr>
        <w:ind w:left="3600" w:hanging="720"/>
      </w:pPr>
    </w:lvl>
    <w:lvl w:ilvl="6" w:tplc="1C401874">
      <w:start w:val="1"/>
      <w:numFmt w:val="lowerLetter"/>
      <w:lvlText w:val="(%7)"/>
      <w:lvlJc w:val="left"/>
      <w:pPr>
        <w:ind w:left="4320" w:hanging="720"/>
      </w:pPr>
    </w:lvl>
    <w:lvl w:ilvl="7" w:tplc="96465F90">
      <w:start w:val="1"/>
      <w:numFmt w:val="lowerRoman"/>
      <w:lvlText w:val="(%8)"/>
      <w:lvlJc w:val="left"/>
      <w:pPr>
        <w:ind w:left="5040" w:hanging="720"/>
      </w:pPr>
    </w:lvl>
    <w:lvl w:ilvl="8" w:tplc="A41EC396">
      <w:start w:val="1"/>
      <w:numFmt w:val="decimal"/>
      <w:lvlText w:val="(%9)"/>
      <w:lvlJc w:val="left"/>
      <w:pPr>
        <w:ind w:left="5760" w:hanging="720"/>
      </w:pPr>
    </w:lvl>
  </w:abstractNum>
  <w:abstractNum w:abstractNumId="11" w15:restartNumberingAfterBreak="0">
    <w:nsid w:val="72A212CA"/>
    <w:multiLevelType w:val="hybridMultilevel"/>
    <w:tmpl w:val="FE780A9A"/>
    <w:lvl w:ilvl="0" w:tplc="096E40D2">
      <w:start w:val="1"/>
      <w:numFmt w:val="bullet"/>
      <w:lvlText w:val="●"/>
      <w:lvlJc w:val="left"/>
      <w:pPr>
        <w:ind w:left="720" w:hanging="360"/>
      </w:pPr>
    </w:lvl>
    <w:lvl w:ilvl="1" w:tplc="39F85B74">
      <w:start w:val="1"/>
      <w:numFmt w:val="bullet"/>
      <w:lvlText w:val="○"/>
      <w:lvlJc w:val="left"/>
      <w:pPr>
        <w:ind w:left="1440" w:hanging="360"/>
      </w:pPr>
    </w:lvl>
    <w:lvl w:ilvl="2" w:tplc="F43A1B68">
      <w:start w:val="1"/>
      <w:numFmt w:val="bullet"/>
      <w:lvlText w:val="■"/>
      <w:lvlJc w:val="left"/>
      <w:pPr>
        <w:ind w:left="2160" w:hanging="360"/>
      </w:pPr>
    </w:lvl>
    <w:lvl w:ilvl="3" w:tplc="BA5CEDF2">
      <w:start w:val="1"/>
      <w:numFmt w:val="bullet"/>
      <w:lvlText w:val="●"/>
      <w:lvlJc w:val="left"/>
      <w:pPr>
        <w:ind w:left="2880" w:hanging="360"/>
      </w:pPr>
    </w:lvl>
    <w:lvl w:ilvl="4" w:tplc="DF9E58CE">
      <w:start w:val="1"/>
      <w:numFmt w:val="bullet"/>
      <w:lvlText w:val="○"/>
      <w:lvlJc w:val="left"/>
      <w:pPr>
        <w:ind w:left="3600" w:hanging="360"/>
      </w:pPr>
    </w:lvl>
    <w:lvl w:ilvl="5" w:tplc="52921B62">
      <w:start w:val="1"/>
      <w:numFmt w:val="bullet"/>
      <w:lvlText w:val="■"/>
      <w:lvlJc w:val="left"/>
      <w:pPr>
        <w:ind w:left="4320" w:hanging="360"/>
      </w:pPr>
    </w:lvl>
    <w:lvl w:ilvl="6" w:tplc="EEB8CFC0">
      <w:start w:val="1"/>
      <w:numFmt w:val="bullet"/>
      <w:lvlText w:val="●"/>
      <w:lvlJc w:val="left"/>
      <w:pPr>
        <w:ind w:left="5040" w:hanging="360"/>
      </w:pPr>
    </w:lvl>
    <w:lvl w:ilvl="7" w:tplc="8452C008">
      <w:start w:val="1"/>
      <w:numFmt w:val="bullet"/>
      <w:lvlText w:val="●"/>
      <w:lvlJc w:val="left"/>
      <w:pPr>
        <w:ind w:left="5760" w:hanging="360"/>
      </w:pPr>
    </w:lvl>
    <w:lvl w:ilvl="8" w:tplc="7694B086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73653A73"/>
    <w:multiLevelType w:val="hybridMultilevel"/>
    <w:tmpl w:val="262AA5DE"/>
    <w:lvl w:ilvl="0" w:tplc="E49A96B8">
      <w:start w:val="1"/>
      <w:numFmt w:val="decimal"/>
      <w:lvlText w:val="%1."/>
      <w:lvlJc w:val="left"/>
      <w:pPr>
        <w:ind w:left="567" w:hanging="283"/>
      </w:pPr>
    </w:lvl>
    <w:lvl w:ilvl="1" w:tplc="A50C4B7A">
      <w:start w:val="1"/>
      <w:numFmt w:val="lowerRoman"/>
      <w:lvlText w:val="(%2)"/>
      <w:lvlJc w:val="left"/>
      <w:pPr>
        <w:ind w:left="720" w:hanging="720"/>
      </w:pPr>
    </w:lvl>
    <w:lvl w:ilvl="2" w:tplc="E54086CC">
      <w:start w:val="1"/>
      <w:numFmt w:val="decimal"/>
      <w:lvlText w:val="(%3)"/>
      <w:lvlJc w:val="left"/>
      <w:pPr>
        <w:ind w:left="1440" w:hanging="720"/>
      </w:pPr>
    </w:lvl>
    <w:lvl w:ilvl="3" w:tplc="A98E21F2">
      <w:start w:val="1"/>
      <w:numFmt w:val="lowerLetter"/>
      <w:lvlText w:val="(%4)"/>
      <w:lvlJc w:val="left"/>
      <w:pPr>
        <w:ind w:left="2160" w:hanging="720"/>
      </w:pPr>
    </w:lvl>
    <w:lvl w:ilvl="4" w:tplc="BFC8EF1A">
      <w:start w:val="1"/>
      <w:numFmt w:val="lowerRoman"/>
      <w:lvlText w:val="(%5)"/>
      <w:lvlJc w:val="left"/>
      <w:pPr>
        <w:ind w:left="2880" w:hanging="720"/>
      </w:pPr>
    </w:lvl>
    <w:lvl w:ilvl="5" w:tplc="558C36B0">
      <w:start w:val="1"/>
      <w:numFmt w:val="decimal"/>
      <w:lvlText w:val="(%6)"/>
      <w:lvlJc w:val="left"/>
      <w:pPr>
        <w:ind w:left="3600" w:hanging="720"/>
      </w:pPr>
    </w:lvl>
    <w:lvl w:ilvl="6" w:tplc="6EB24358">
      <w:start w:val="1"/>
      <w:numFmt w:val="lowerLetter"/>
      <w:lvlText w:val="(%7)"/>
      <w:lvlJc w:val="left"/>
      <w:pPr>
        <w:ind w:left="4320" w:hanging="720"/>
      </w:pPr>
    </w:lvl>
    <w:lvl w:ilvl="7" w:tplc="0EF64F40">
      <w:start w:val="1"/>
      <w:numFmt w:val="lowerRoman"/>
      <w:lvlText w:val="(%8)"/>
      <w:lvlJc w:val="left"/>
      <w:pPr>
        <w:ind w:left="5040" w:hanging="720"/>
      </w:pPr>
    </w:lvl>
    <w:lvl w:ilvl="8" w:tplc="E0A0DF86">
      <w:start w:val="1"/>
      <w:numFmt w:val="decimal"/>
      <w:lvlText w:val="(%9)"/>
      <w:lvlJc w:val="left"/>
      <w:pPr>
        <w:ind w:left="5760" w:hanging="720"/>
      </w:pPr>
    </w:lvl>
  </w:abstractNum>
  <w:num w:numId="1" w16cid:durableId="1299801112">
    <w:abstractNumId w:val="11"/>
    <w:lvlOverride w:ilvl="0">
      <w:startOverride w:val="1"/>
    </w:lvlOverride>
  </w:num>
  <w:num w:numId="2" w16cid:durableId="1602181083">
    <w:abstractNumId w:val="12"/>
    <w:lvlOverride w:ilvl="0">
      <w:startOverride w:val="1"/>
    </w:lvlOverride>
  </w:num>
  <w:num w:numId="3" w16cid:durableId="2002661589">
    <w:abstractNumId w:val="2"/>
    <w:lvlOverride w:ilvl="0">
      <w:startOverride w:val="1"/>
    </w:lvlOverride>
  </w:num>
  <w:num w:numId="4" w16cid:durableId="821119975">
    <w:abstractNumId w:val="10"/>
    <w:lvlOverride w:ilvl="0">
      <w:startOverride w:val="1"/>
    </w:lvlOverride>
  </w:num>
  <w:num w:numId="5" w16cid:durableId="1162282014">
    <w:abstractNumId w:val="4"/>
    <w:lvlOverride w:ilvl="0">
      <w:startOverride w:val="1"/>
    </w:lvlOverride>
  </w:num>
  <w:num w:numId="6" w16cid:durableId="760294350">
    <w:abstractNumId w:val="3"/>
  </w:num>
  <w:num w:numId="7" w16cid:durableId="291979661">
    <w:abstractNumId w:val="10"/>
  </w:num>
  <w:num w:numId="8" w16cid:durableId="1924334359">
    <w:abstractNumId w:val="6"/>
  </w:num>
  <w:num w:numId="9" w16cid:durableId="1416626614">
    <w:abstractNumId w:val="7"/>
  </w:num>
  <w:num w:numId="10" w16cid:durableId="1082146581">
    <w:abstractNumId w:val="0"/>
  </w:num>
  <w:num w:numId="11" w16cid:durableId="1328051663">
    <w:abstractNumId w:val="8"/>
  </w:num>
  <w:num w:numId="12" w16cid:durableId="59428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7E"/>
    <w:rsid w:val="00003FCE"/>
    <w:rsid w:val="00021C19"/>
    <w:rsid w:val="0003674D"/>
    <w:rsid w:val="00065F94"/>
    <w:rsid w:val="00077C29"/>
    <w:rsid w:val="00081ED8"/>
    <w:rsid w:val="000D3F5E"/>
    <w:rsid w:val="000E5FB3"/>
    <w:rsid w:val="000E7021"/>
    <w:rsid w:val="000F752D"/>
    <w:rsid w:val="001001F7"/>
    <w:rsid w:val="00105F62"/>
    <w:rsid w:val="00113A7A"/>
    <w:rsid w:val="001157B0"/>
    <w:rsid w:val="00144AE3"/>
    <w:rsid w:val="00154605"/>
    <w:rsid w:val="0016589F"/>
    <w:rsid w:val="001836E3"/>
    <w:rsid w:val="001C1A4E"/>
    <w:rsid w:val="001D3910"/>
    <w:rsid w:val="001D6564"/>
    <w:rsid w:val="001E4D26"/>
    <w:rsid w:val="0020206B"/>
    <w:rsid w:val="00211CF4"/>
    <w:rsid w:val="00215A90"/>
    <w:rsid w:val="00265E69"/>
    <w:rsid w:val="0026745E"/>
    <w:rsid w:val="002856F6"/>
    <w:rsid w:val="002F6741"/>
    <w:rsid w:val="00301118"/>
    <w:rsid w:val="00302935"/>
    <w:rsid w:val="00324D45"/>
    <w:rsid w:val="00325C05"/>
    <w:rsid w:val="00327388"/>
    <w:rsid w:val="00366B26"/>
    <w:rsid w:val="003D441B"/>
    <w:rsid w:val="0040717E"/>
    <w:rsid w:val="00407DED"/>
    <w:rsid w:val="0041026E"/>
    <w:rsid w:val="00421AB5"/>
    <w:rsid w:val="0042220D"/>
    <w:rsid w:val="004524D6"/>
    <w:rsid w:val="00460598"/>
    <w:rsid w:val="00487F36"/>
    <w:rsid w:val="004A0932"/>
    <w:rsid w:val="004B46C5"/>
    <w:rsid w:val="00512AD7"/>
    <w:rsid w:val="00531771"/>
    <w:rsid w:val="00542A6E"/>
    <w:rsid w:val="005548FA"/>
    <w:rsid w:val="00582124"/>
    <w:rsid w:val="005B4B3F"/>
    <w:rsid w:val="005D3A43"/>
    <w:rsid w:val="006320EC"/>
    <w:rsid w:val="00687926"/>
    <w:rsid w:val="00695EAA"/>
    <w:rsid w:val="006C5F62"/>
    <w:rsid w:val="006D1D2F"/>
    <w:rsid w:val="006D441A"/>
    <w:rsid w:val="006D68A1"/>
    <w:rsid w:val="006E1EC4"/>
    <w:rsid w:val="006E78C5"/>
    <w:rsid w:val="007063D4"/>
    <w:rsid w:val="00713733"/>
    <w:rsid w:val="0071711A"/>
    <w:rsid w:val="00732C53"/>
    <w:rsid w:val="007522B9"/>
    <w:rsid w:val="00756005"/>
    <w:rsid w:val="00795E63"/>
    <w:rsid w:val="007C7CDD"/>
    <w:rsid w:val="00824A9B"/>
    <w:rsid w:val="00830221"/>
    <w:rsid w:val="00831D04"/>
    <w:rsid w:val="00850B7E"/>
    <w:rsid w:val="00856CEE"/>
    <w:rsid w:val="008A5DDB"/>
    <w:rsid w:val="00905070"/>
    <w:rsid w:val="0093125F"/>
    <w:rsid w:val="0098642A"/>
    <w:rsid w:val="00997A3D"/>
    <w:rsid w:val="009B28C5"/>
    <w:rsid w:val="009B54ED"/>
    <w:rsid w:val="009C5DFF"/>
    <w:rsid w:val="00A0647A"/>
    <w:rsid w:val="00A357EA"/>
    <w:rsid w:val="00A513F0"/>
    <w:rsid w:val="00A82983"/>
    <w:rsid w:val="00AB01F4"/>
    <w:rsid w:val="00AC4D2A"/>
    <w:rsid w:val="00AD647A"/>
    <w:rsid w:val="00B31230"/>
    <w:rsid w:val="00B60E02"/>
    <w:rsid w:val="00B634B9"/>
    <w:rsid w:val="00B836D8"/>
    <w:rsid w:val="00BB3273"/>
    <w:rsid w:val="00C70EE9"/>
    <w:rsid w:val="00C92EED"/>
    <w:rsid w:val="00C94F20"/>
    <w:rsid w:val="00CA0734"/>
    <w:rsid w:val="00CE0504"/>
    <w:rsid w:val="00CE6D31"/>
    <w:rsid w:val="00CF6E85"/>
    <w:rsid w:val="00D25CCD"/>
    <w:rsid w:val="00D675C3"/>
    <w:rsid w:val="00D94A42"/>
    <w:rsid w:val="00DB2C5A"/>
    <w:rsid w:val="00DB31C0"/>
    <w:rsid w:val="00E37398"/>
    <w:rsid w:val="00E50DEC"/>
    <w:rsid w:val="00E55906"/>
    <w:rsid w:val="00EA0061"/>
    <w:rsid w:val="00EA08F1"/>
    <w:rsid w:val="00F16681"/>
    <w:rsid w:val="00F47B41"/>
    <w:rsid w:val="00F728D6"/>
    <w:rsid w:val="00F8386E"/>
    <w:rsid w:val="00F90C8B"/>
    <w:rsid w:val="00F9190E"/>
    <w:rsid w:val="00FB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7B301"/>
  <w15:docId w15:val="{ADE4D11B-D79F-4751-9F2A-808A6A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20" w:line="276" w:lineRule="auto"/>
      <w:outlineLvl w:val="0"/>
    </w:pPr>
    <w:rPr>
      <w:b/>
      <w:bCs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20" w:line="276" w:lineRule="auto"/>
      <w:outlineLvl w:val="1"/>
    </w:pPr>
    <w:rPr>
      <w:b/>
      <w:bCs/>
      <w:sz w:val="24"/>
      <w:szCs w:val="24"/>
    </w:rPr>
  </w:style>
  <w:style w:type="paragraph" w:styleId="Heading3">
    <w:name w:val="heading 3"/>
    <w:link w:val="Heading3Char"/>
    <w:uiPriority w:val="9"/>
    <w:semiHidden/>
    <w:unhideWhenUsed/>
    <w:qFormat/>
    <w:pPr>
      <w:spacing w:before="180" w:after="120" w:line="276" w:lineRule="auto"/>
      <w:outlineLvl w:val="2"/>
    </w:pPr>
    <w:rPr>
      <w:b/>
      <w:bCs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6745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7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4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4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4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0647A"/>
  </w:style>
  <w:style w:type="character" w:customStyle="1" w:styleId="Heading3Char">
    <w:name w:val="Heading 3 Char"/>
    <w:basedOn w:val="DefaultParagraphFont"/>
    <w:link w:val="Heading3"/>
    <w:uiPriority w:val="9"/>
    <w:semiHidden/>
    <w:rsid w:val="006D441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E5FB3"/>
    <w:rPr>
      <w:color w:val="96607D" w:themeColor="followedHyperlink"/>
      <w:u w:val="single"/>
    </w:rPr>
  </w:style>
  <w:style w:type="paragraph" w:styleId="BodyText3">
    <w:name w:val="Body Text 3"/>
    <w:basedOn w:val="Normal"/>
    <w:link w:val="BodyText3Char"/>
    <w:rsid w:val="003D441B"/>
    <w:pPr>
      <w:jc w:val="both"/>
    </w:pPr>
    <w:rPr>
      <w:rFonts w:ascii="Swiss TL" w:eastAsia="Times New Roman" w:hAnsi="Swiss TL" w:cs="Times New Roman"/>
      <w:color w:val="auto"/>
      <w:sz w:val="20"/>
      <w:szCs w:val="20"/>
      <w:lang w:eastAsia="ko-KR"/>
    </w:rPr>
  </w:style>
  <w:style w:type="character" w:customStyle="1" w:styleId="BodyText3Char">
    <w:name w:val="Body Text 3 Char"/>
    <w:basedOn w:val="DefaultParagraphFont"/>
    <w:link w:val="BodyText3"/>
    <w:rsid w:val="003D441B"/>
    <w:rPr>
      <w:rFonts w:ascii="Swiss TL" w:eastAsia="Times New Roman" w:hAnsi="Swiss TL" w:cs="Times New Roman"/>
      <w:color w:val="auto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CD021-813B-4BA0-925D-6C5C7683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1431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inese.luse@bta.lv</dc:creator>
  <cp:keywords>, docId:CBA13F44E7F70453DBB415DAF791F0CF</cp:keywords>
  <dc:description/>
  <cp:lastModifiedBy>Imants Kairišs</cp:lastModifiedBy>
  <cp:revision>4</cp:revision>
  <dcterms:created xsi:type="dcterms:W3CDTF">2026-10-01T13:00:00Z</dcterms:created>
  <dcterms:modified xsi:type="dcterms:W3CDTF">2026-10-07T13:24:00Z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doc8777b94a939b090c">
    <vt:lpwstr>01a04285-7a77-7fa9-a024-cdb9ce2c4d9a</vt:lpwstr>
  </property>
</Properties>
</file>